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март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"Культурно-спортивный комплекс" Листвянского МО</w:t>
      </w:r>
    </w:p>
    <w:tbl>
      <w:tblPr>
        <w:tblStyle w:val="6"/>
        <w:tblW w:w="1634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155"/>
        <w:gridCol w:w="4172"/>
        <w:gridCol w:w="1318"/>
        <w:gridCol w:w="4035"/>
        <w:gridCol w:w="2152"/>
        <w:gridCol w:w="1712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количество участников очных мероприятий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просмотров в чатах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>, ВК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турнире по ринк-бенди на Кубок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Листвянского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возрастной группе 2008-2013г.р.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14.30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Спортивный корт п. Никола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ул. Ангарская 6А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Листвянское МО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Станиловская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Рец И.Е.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концерт </w:t>
            </w:r>
          </w:p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«Милая, добрая, нежная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посвященный Международному женскому Дню</w:t>
            </w:r>
          </w:p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8 Марта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  <w:lang w:eastAsia="ru-RU"/>
              </w:rPr>
              <w:t>Участие</w:t>
            </w:r>
            <w:r>
              <w:rPr>
                <w:rFonts w:hint="default" w:ascii="Times New Roman" w:hAnsi="Times New Roman" w:eastAsia="Calibri"/>
                <w:sz w:val="24"/>
                <w:szCs w:val="24"/>
                <w:lang w:val="en-US" w:eastAsia="ru-RU"/>
              </w:rPr>
              <w:t xml:space="preserve"> спортивной </w:t>
            </w:r>
            <w:r>
              <w:rPr>
                <w:rFonts w:hint="default" w:ascii="Times New Roman" w:hAnsi="Times New Roman" w:eastAsia="Calibri"/>
                <w:sz w:val="24"/>
                <w:szCs w:val="24"/>
                <w:lang w:eastAsia="ru-RU"/>
              </w:rPr>
              <w:t xml:space="preserve">Листвянской  команды </w:t>
            </w:r>
            <w:r>
              <w:rPr>
                <w:rFonts w:hint="default" w:ascii="Times New Roman" w:hAnsi="Times New Roman" w:eastAsia="Calibri"/>
                <w:sz w:val="24"/>
                <w:szCs w:val="24"/>
                <w:lang w:val="en-US" w:eastAsia="ru-RU"/>
              </w:rPr>
              <w:t xml:space="preserve">(возрастная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2010-1015г.р.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hint="default" w:ascii="Times New Roman" w:hAnsi="Times New Roman" w:eastAsia="Calibri"/>
                <w:sz w:val="24"/>
                <w:szCs w:val="24"/>
                <w:lang w:eastAsia="ru-RU"/>
              </w:rPr>
              <w:t>на  турнире по хоккею с мячом, на "Кубок Мэра Иркутского района" и "Кубок Главы Ушаковского МО</w:t>
            </w:r>
            <w:r>
              <w:rPr>
                <w:rFonts w:hint="default" w:ascii="Times New Roman" w:hAnsi="Times New Roman" w:eastAsia="Calibri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pStyle w:val="2"/>
              <w:shd w:val="clear" w:color="auto" w:fill="FAFAFA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Спортивный корт в п. Пивовариха,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ул. Дачная 6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Ушаковское МО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Рец И.Е.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Мастер-класс "Цветок из фетра"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Ме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реализации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pStyle w:val="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«Культура для школьников» в Иркутской области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Задействованы локации по к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интеллектуальным играм- шахматам,шашкам и настольному теннису. Сборка, разборка автомата Калашникова,музыкальное сопровождение на УИКах 773,774. мероприятия приуроченные 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к главным выборам страны Президента России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РФ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.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16.00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Патриотическая акция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Вместе мы сила - Голосуем за Россию!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», с участием отряда ЮНАРМИИ, Листвянская СОШ, кинопоказ художественного фильма «20/22»,мероприятия приуроченные 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к главным выборам страны Президента России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РФ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1A1A1A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.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в13.00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Празднично -игровая программа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«Масленичные гуляния» на двух локациях п. Листвянка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17 марта 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 11.00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до 13.30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49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1лок.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площадь</w:t>
            </w:r>
          </w:p>
          <w:p>
            <w:pPr>
              <w:tabs>
                <w:tab w:val="left" w:pos="4495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(напротив отеля «Маяк»</w:t>
            </w:r>
          </w:p>
          <w:p>
            <w:pPr>
              <w:spacing w:after="0" w:line="0" w:lineRule="atLeast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2лок.ул.Октябрьскаяд.5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textAlignment w:val="auto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Мероприятия посвящённые </w:t>
            </w: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 Дню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textAlignment w:val="auto"/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 воссоединения Крыма с Россией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Виртуальное путешествие «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Крым и Россия –единая судьба»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 Интеллектуальная викторина «Знаешь ли ты Крым?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Викторина "Культурное наследие"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культурно-образовательного проекта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 марта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конкурсе профессионального мастерства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Творчество-профессия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 xml:space="preserve">»,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совещание, награждение.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pStyle w:val="2"/>
              <w:shd w:val="clear" w:color="auto" w:fill="FAFAFA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с. Хомутово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ел культуры Иркутского района 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Станиловская Е.В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"Музыка в цирке"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информационно- познавательная программа.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культурно-образовательного проекта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Нахаева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Т.П.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Станиловская Е.В.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Calibri"/>
                <w:b/>
                <w:sz w:val="24"/>
                <w:szCs w:val="24"/>
                <w:lang w:val="ru-RU"/>
              </w:rPr>
              <w:t>Художественный ф</w:t>
            </w:r>
            <w:r>
              <w:rPr>
                <w:rFonts w:hint="default" w:ascii="Times New Roman" w:hAnsi="Times New Roman" w:eastAsia="Calibri"/>
                <w:b/>
                <w:sz w:val="24"/>
                <w:szCs w:val="24"/>
              </w:rPr>
              <w:t>ильм "Битва"(2019) 6+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реализации межведомственного культурно-образовательного проекта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«Культура для школьников»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в16.00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pStyle w:val="2"/>
              <w:shd w:val="clear" w:color="auto" w:fill="FAFAFA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Соревнования по туризму на пешеходных дистанциях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-426" w:right="0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pStyle w:val="2"/>
              <w:shd w:val="clear" w:color="auto" w:fill="FAFAFA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Март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назначению 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Отдел спорта Иркутского района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Рец И.Е.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960" w:firstLineChars="400"/>
      </w:pPr>
      <w:r>
        <w:rPr>
          <w:rFonts w:ascii="Times New Roman" w:hAnsi="Times New Roman" w:cs="Times New Roman"/>
          <w:sz w:val="24"/>
          <w:szCs w:val="24"/>
        </w:rPr>
        <w:t>Директора МУК "КСК" Листвянского  МО                                                                      С.И. Курбатова</w:t>
      </w:r>
    </w:p>
    <w:sectPr>
      <w:pgSz w:w="16838" w:h="11906" w:orient="landscape"/>
      <w:pgMar w:top="426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E3801"/>
    <w:rsid w:val="00005735"/>
    <w:rsid w:val="00022823"/>
    <w:rsid w:val="00112DB8"/>
    <w:rsid w:val="0012303F"/>
    <w:rsid w:val="00157871"/>
    <w:rsid w:val="0016262F"/>
    <w:rsid w:val="002D462D"/>
    <w:rsid w:val="00321B38"/>
    <w:rsid w:val="003639CE"/>
    <w:rsid w:val="003B38A5"/>
    <w:rsid w:val="004C52CC"/>
    <w:rsid w:val="005D1CB6"/>
    <w:rsid w:val="005E3801"/>
    <w:rsid w:val="006265D0"/>
    <w:rsid w:val="00657E98"/>
    <w:rsid w:val="006C3FCF"/>
    <w:rsid w:val="006D182B"/>
    <w:rsid w:val="00703C23"/>
    <w:rsid w:val="00735D43"/>
    <w:rsid w:val="00745EEA"/>
    <w:rsid w:val="007F7405"/>
    <w:rsid w:val="00810B96"/>
    <w:rsid w:val="008356B1"/>
    <w:rsid w:val="008B5BF5"/>
    <w:rsid w:val="009E2872"/>
    <w:rsid w:val="00A07950"/>
    <w:rsid w:val="00AC52C6"/>
    <w:rsid w:val="00B97EE8"/>
    <w:rsid w:val="00C97082"/>
    <w:rsid w:val="00CB7807"/>
    <w:rsid w:val="00CD573E"/>
    <w:rsid w:val="00CD647A"/>
    <w:rsid w:val="00D8626D"/>
    <w:rsid w:val="00DE28BC"/>
    <w:rsid w:val="00DE366F"/>
    <w:rsid w:val="00E41423"/>
    <w:rsid w:val="00E86B29"/>
    <w:rsid w:val="00F176E3"/>
    <w:rsid w:val="00F94DE8"/>
    <w:rsid w:val="00FE2E0C"/>
    <w:rsid w:val="06EB3A0D"/>
    <w:rsid w:val="0FFB4F81"/>
    <w:rsid w:val="136B5D43"/>
    <w:rsid w:val="17632690"/>
    <w:rsid w:val="1B77456C"/>
    <w:rsid w:val="2CFC06B8"/>
    <w:rsid w:val="2FCF00DD"/>
    <w:rsid w:val="319F708F"/>
    <w:rsid w:val="40B71D20"/>
    <w:rsid w:val="44C43A1E"/>
    <w:rsid w:val="4781039E"/>
    <w:rsid w:val="4E403B62"/>
    <w:rsid w:val="503F4B97"/>
    <w:rsid w:val="61D23737"/>
    <w:rsid w:val="714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9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6">
    <w:name w:val="Table Grid"/>
    <w:basedOn w:val="4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">
    <w:name w:val="Основной текст Знак"/>
    <w:basedOn w:val="3"/>
    <w:semiHidden/>
    <w:qFormat/>
    <w:uiPriority w:val="99"/>
    <w:rPr>
      <w:rFonts w:eastAsiaTheme="minorEastAsia"/>
      <w:lang w:eastAsia="ru-RU"/>
    </w:rPr>
  </w:style>
  <w:style w:type="character" w:customStyle="1" w:styleId="9">
    <w:name w:val="Основной текст Знак1"/>
    <w:basedOn w:val="3"/>
    <w:link w:val="5"/>
    <w:qFormat/>
    <w:locked/>
    <w:uiPriority w:val="0"/>
    <w:rPr>
      <w:sz w:val="26"/>
      <w:szCs w:val="26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961</Words>
  <Characters>5481</Characters>
  <Lines>45</Lines>
  <Paragraphs>12</Paragraphs>
  <TotalTime>6</TotalTime>
  <ScaleCrop>false</ScaleCrop>
  <LinksUpToDate>false</LinksUpToDate>
  <CharactersWithSpaces>6430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2022-03-01T06:07:00Z</dcterms:created>
  <dc:creator>lenovo</dc:creator>
  <cp:lastModifiedBy>Светлана Евдоки�</cp:lastModifiedBy>
  <cp:lastPrinted>2023-03-01T08:54:00Z</cp:lastPrinted>
  <dcterms:modified xsi:type="dcterms:W3CDTF">2024-03-18T07:04:40Z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52CEC301C1E44DC0B6806AB60E94C3D7</vt:lpwstr>
  </property>
</Properties>
</file>